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003AB" w:rsidRPr="00B867F3" w14:paraId="7BE0303D" w14:textId="77777777">
        <w:tc>
          <w:tcPr>
            <w:tcW w:w="10173" w:type="dxa"/>
          </w:tcPr>
          <w:p w14:paraId="7E614CCF" w14:textId="77777777" w:rsidR="00C87FF5" w:rsidRPr="00B867F3" w:rsidRDefault="00C87FF5" w:rsidP="00C87FF5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B867F3">
              <w:rPr>
                <w:rFonts w:eastAsia="Roboto"/>
                <w:b/>
                <w:sz w:val="26"/>
                <w:szCs w:val="26"/>
              </w:rPr>
              <w:t>ЗАЯВКА</w:t>
            </w:r>
          </w:p>
          <w:p w14:paraId="75CCAA2A" w14:textId="77777777" w:rsidR="00C87FF5" w:rsidRPr="00B867F3" w:rsidRDefault="00C87FF5" w:rsidP="00C87FF5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B867F3">
              <w:rPr>
                <w:rFonts w:eastAsia="Roboto"/>
                <w:b/>
                <w:sz w:val="26"/>
                <w:szCs w:val="26"/>
              </w:rPr>
              <w:t>НА АККРЕДИТАЦИЮ КОМПАНИИ</w:t>
            </w:r>
          </w:p>
          <w:p w14:paraId="47A90EF5" w14:textId="77777777" w:rsidR="00C87FF5" w:rsidRPr="00B867F3" w:rsidRDefault="00C87FF5" w:rsidP="00C87FF5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B867F3">
              <w:rPr>
                <w:rFonts w:eastAsia="Roboto"/>
                <w:b/>
                <w:sz w:val="26"/>
                <w:szCs w:val="26"/>
              </w:rPr>
              <w:t>В РАМКАХ КОНКУРСА «РЕГИОНЫ - УСТОЙЧИВОЕ РАЗВИТИЕ»</w:t>
            </w:r>
          </w:p>
          <w:p w14:paraId="383B0738" w14:textId="77777777" w:rsidR="007003AB" w:rsidRPr="00B867F3" w:rsidRDefault="00C87FF5" w:rsidP="00C87FF5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B867F3">
              <w:rPr>
                <w:rFonts w:eastAsia="Roboto"/>
                <w:b/>
                <w:sz w:val="26"/>
                <w:szCs w:val="26"/>
              </w:rPr>
              <w:t>по направлению «Расширение географии присутствия»</w:t>
            </w:r>
          </w:p>
          <w:p w14:paraId="486C4001" w14:textId="523E39C4" w:rsidR="00C87FF5" w:rsidRPr="00B867F3" w:rsidRDefault="00C87FF5" w:rsidP="00C87FF5">
            <w:pPr>
              <w:jc w:val="center"/>
              <w:rPr>
                <w:rFonts w:eastAsia="Roboto"/>
                <w:b/>
                <w:sz w:val="26"/>
                <w:szCs w:val="26"/>
              </w:rPr>
            </w:pPr>
          </w:p>
        </w:tc>
      </w:tr>
    </w:tbl>
    <w:p w14:paraId="609F9FCF" w14:textId="77777777" w:rsidR="00C87FF5" w:rsidRPr="00B867F3" w:rsidRDefault="00C87FF5" w:rsidP="00C87FF5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Настоящая Заявка направляется организацией в целях прохождения аккредитации для участия в мероприятиях Конкурса «Регионы - устойчивое развитие», рассмотрения возможности взаимодействия с Организационным комитетом Конкурса, рабочими органами Конкурса, экспертным советом и иными участниками, задействованными в сопровождении проектов и программ развития.</w:t>
      </w:r>
    </w:p>
    <w:p w14:paraId="66C2BF09" w14:textId="77777777" w:rsidR="00C87FF5" w:rsidRPr="00B867F3" w:rsidRDefault="00C87FF5" w:rsidP="00FE7789">
      <w:pPr>
        <w:ind w:firstLine="709"/>
        <w:jc w:val="both"/>
        <w:rPr>
          <w:sz w:val="26"/>
          <w:szCs w:val="26"/>
        </w:rPr>
      </w:pPr>
      <w:r w:rsidRPr="00B867F3">
        <w:rPr>
          <w:i/>
          <w:sz w:val="26"/>
          <w:szCs w:val="26"/>
        </w:rPr>
        <w:t>Заявитель вправе выбрать одно или несколько направлений участия в Конкурсе «Регионы – устойчивое развитие». По отдельным направлениям Оргкомитет Конкурса вправе запросить дополнительные материалы и документы.</w:t>
      </w:r>
    </w:p>
    <w:p w14:paraId="58279941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Иное направление: _______________________________________</w:t>
      </w:r>
    </w:p>
    <w:p w14:paraId="022F3C6B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модернизации и строительства БМК / газовых котельных</w:t>
      </w:r>
    </w:p>
    <w:p w14:paraId="692D7444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импортозамещения и локализации производств</w:t>
      </w:r>
    </w:p>
    <w:p w14:paraId="0FD232AB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промышленной кооперации</w:t>
      </w:r>
    </w:p>
    <w:p w14:paraId="0DEE8C10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развития экспортного потенциала и ВЭД</w:t>
      </w:r>
    </w:p>
    <w:p w14:paraId="137FEF4C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модернизации промышленных предприятий</w:t>
      </w:r>
    </w:p>
    <w:p w14:paraId="2E0BF3E7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развития ИТ-инфраструктуры предприятий</w:t>
      </w:r>
    </w:p>
    <w:p w14:paraId="1B98AEBA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защиты объектов критической информационной инфраструктуры (КИИ)</w:t>
      </w:r>
    </w:p>
    <w:p w14:paraId="4B73C5D3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малых закупок по 44-ФЗ / 223-ФЗ</w:t>
      </w:r>
    </w:p>
    <w:p w14:paraId="33790898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поставок продукции для государственных компаний</w:t>
      </w:r>
    </w:p>
    <w:p w14:paraId="454B79FF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реализации проектов ГЧП / концессионных соглашений</w:t>
      </w:r>
    </w:p>
    <w:p w14:paraId="7B94101D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участия в мерах поддержки Минпромторга РФ</w:t>
      </w:r>
    </w:p>
    <w:p w14:paraId="7A3B18A0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участия в региональных мерах государственной поддержки</w:t>
      </w:r>
    </w:p>
    <w:p w14:paraId="482CA823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привлечения льготного финансирования</w:t>
      </w:r>
    </w:p>
    <w:p w14:paraId="743B23D9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получения грантовой поддержки</w:t>
      </w:r>
    </w:p>
    <w:p w14:paraId="1BDB3392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банковского сопровождения инвестиционных проектов</w:t>
      </w:r>
    </w:p>
    <w:p w14:paraId="435625B5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цифровизации закупочной деятельности (44-ФЗ / 223-ФЗ)</w:t>
      </w:r>
    </w:p>
    <w:p w14:paraId="5AF15709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расширения географии присутствия предприятий</w:t>
      </w:r>
    </w:p>
    <w:p w14:paraId="77A4DCA4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реализации инвестиционных проектов с государственной поддержкой / государственным участием</w:t>
      </w:r>
    </w:p>
    <w:p w14:paraId="0AB180C2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по кибербезопасности и защите критической инфраструктуры</w:t>
      </w:r>
    </w:p>
    <w:p w14:paraId="56A54BA5" w14:textId="7777777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цифровизации предприятий и производственных процессов</w:t>
      </w:r>
    </w:p>
    <w:p w14:paraId="1E53E97C" w14:textId="4B90C237" w:rsidR="00C87FF5" w:rsidRPr="00B867F3" w:rsidRDefault="00C87FF5" w:rsidP="00FE7789">
      <w:pPr>
        <w:ind w:firstLine="709"/>
        <w:rPr>
          <w:sz w:val="26"/>
          <w:szCs w:val="26"/>
        </w:rPr>
      </w:pPr>
      <w:r w:rsidRPr="00B867F3">
        <w:rPr>
          <w:sz w:val="26"/>
          <w:szCs w:val="26"/>
        </w:rPr>
        <w:t>☐ Программа поддержки проектов по противодействию атакам БПЛА</w:t>
      </w:r>
    </w:p>
    <w:p w14:paraId="0B778DC7" w14:textId="77777777" w:rsidR="00C87FF5" w:rsidRPr="00B867F3" w:rsidRDefault="00C87FF5" w:rsidP="00C87FF5">
      <w:pPr>
        <w:rPr>
          <w:sz w:val="26"/>
          <w:szCs w:val="26"/>
        </w:rPr>
      </w:pPr>
    </w:p>
    <w:p w14:paraId="14310D25" w14:textId="09FA5655" w:rsidR="00C87FF5" w:rsidRPr="00B867F3" w:rsidRDefault="00C87FF5" w:rsidP="00C87FF5">
      <w:pPr>
        <w:jc w:val="center"/>
        <w:rPr>
          <w:b/>
          <w:sz w:val="26"/>
          <w:szCs w:val="26"/>
        </w:rPr>
      </w:pPr>
      <w:r w:rsidRPr="00B867F3">
        <w:rPr>
          <w:b/>
          <w:sz w:val="26"/>
          <w:szCs w:val="26"/>
        </w:rPr>
        <w:t>ВЫБОР ПРОГРАММЫ КОНКУРСА</w:t>
      </w:r>
    </w:p>
    <w:p w14:paraId="63CEBA6B" w14:textId="77777777" w:rsidR="00EB5ADB" w:rsidRPr="00B867F3" w:rsidRDefault="00EB5ADB" w:rsidP="00C87FF5">
      <w:pPr>
        <w:jc w:val="center"/>
        <w:rPr>
          <w:sz w:val="26"/>
          <w:szCs w:val="26"/>
        </w:rPr>
      </w:pPr>
    </w:p>
    <w:p w14:paraId="38D208C7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lastRenderedPageBreak/>
        <w:t>Подача Заявки подтверждает согласие организации на проведение проверки представленных сведений, деловой репутации, финансово-хозяйственного состояния, опыта реализации проектов, а также иных сведений, необходимых для принятия решения об аккредитации.</w:t>
      </w:r>
    </w:p>
    <w:p w14:paraId="6CA786F1" w14:textId="77777777" w:rsidR="00C87FF5" w:rsidRPr="00B867F3" w:rsidRDefault="00C87FF5" w:rsidP="00EB5ADB">
      <w:pPr>
        <w:spacing w:before="200" w:after="120"/>
        <w:jc w:val="center"/>
        <w:rPr>
          <w:sz w:val="26"/>
          <w:szCs w:val="26"/>
        </w:rPr>
      </w:pPr>
      <w:r w:rsidRPr="00B867F3">
        <w:rPr>
          <w:b/>
          <w:sz w:val="26"/>
          <w:szCs w:val="26"/>
        </w:rPr>
        <w:t>1. ОБЩИЕ СВЕДЕНИЯ ОБ ОРГАНИЗАЦИИ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74"/>
        <w:gridCol w:w="4237"/>
      </w:tblGrid>
      <w:tr w:rsidR="00C87FF5" w:rsidRPr="00B867F3" w14:paraId="3CBA28F6" w14:textId="77777777" w:rsidTr="009967FA">
        <w:trPr>
          <w:jc w:val="center"/>
        </w:trPr>
        <w:tc>
          <w:tcPr>
            <w:tcW w:w="100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71F0C4C8" w14:textId="77777777" w:rsidR="00C87FF5" w:rsidRPr="00B867F3" w:rsidRDefault="00C87FF5" w:rsidP="009967FA">
            <w:pPr>
              <w:jc w:val="center"/>
              <w:rPr>
                <w:sz w:val="26"/>
                <w:szCs w:val="26"/>
              </w:rPr>
            </w:pPr>
            <w:r w:rsidRPr="00B867F3">
              <w:rPr>
                <w:b/>
                <w:sz w:val="26"/>
                <w:szCs w:val="26"/>
              </w:rPr>
              <w:t>Карточка организации</w:t>
            </w:r>
          </w:p>
        </w:tc>
      </w:tr>
      <w:tr w:rsidR="00C87FF5" w:rsidRPr="00B867F3" w14:paraId="04F61B3F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CC24C65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Полное наименование организации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F98F2A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4EF64AE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0800352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Сокращенное наименование организации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0C4CE8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2F66F345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EF63F8E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ИНН / КПП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F0E3FB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AF47FEA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B8F64CD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ОГРН</w:t>
            </w:r>
            <w:bookmarkStart w:id="0" w:name="_GoBack"/>
            <w:bookmarkEnd w:id="0"/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1AD1EE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70FB1A6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0DBEF6D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Дата государственной регистрации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7D0402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1D670C7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01ED698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1B3BEB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7570CDE4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AB15251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Фактический адрес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AFC6F7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801DB9C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3978DB5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23FF31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523BA5A9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A52BD3A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Расчетный счет / корреспондентский счет / БИК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320D79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1083DAA1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54F21E7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Руководитель организации: Ф.И.О., должность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D48F21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1629D0F8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D670CB6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Телефон организации с кодом города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5F5AC3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6F36441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D4283AC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Адрес электронной почты организации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C2458F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7565B691" w14:textId="77777777" w:rsidTr="00B867F3">
        <w:trPr>
          <w:jc w:val="center"/>
        </w:trPr>
        <w:tc>
          <w:tcPr>
            <w:tcW w:w="5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259DB46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Официальный сайт</w:t>
            </w:r>
          </w:p>
        </w:tc>
        <w:tc>
          <w:tcPr>
            <w:tcW w:w="4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3DAEBF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</w:tbl>
    <w:p w14:paraId="5A19E012" w14:textId="77777777" w:rsidR="00C87FF5" w:rsidRPr="00B867F3" w:rsidRDefault="00C87FF5" w:rsidP="00C87FF5">
      <w:pPr>
        <w:rPr>
          <w:sz w:val="26"/>
          <w:szCs w:val="26"/>
        </w:rPr>
      </w:pPr>
    </w:p>
    <w:p w14:paraId="010239B9" w14:textId="4D6D2C06" w:rsidR="00EB5ADB" w:rsidRPr="00B867F3" w:rsidRDefault="00C87FF5" w:rsidP="00EB5ADB">
      <w:pPr>
        <w:spacing w:before="200" w:after="120"/>
        <w:jc w:val="center"/>
        <w:rPr>
          <w:b/>
          <w:sz w:val="26"/>
          <w:szCs w:val="26"/>
        </w:rPr>
      </w:pPr>
      <w:r w:rsidRPr="00B867F3">
        <w:rPr>
          <w:b/>
          <w:sz w:val="26"/>
          <w:szCs w:val="26"/>
        </w:rPr>
        <w:t>2. СВЕДЕНИЯ ДЛЯ АККРЕДИТАЦИИ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66"/>
        <w:gridCol w:w="4245"/>
      </w:tblGrid>
      <w:tr w:rsidR="00C87FF5" w:rsidRPr="00B867F3" w14:paraId="4275BD5A" w14:textId="77777777" w:rsidTr="009967FA">
        <w:trPr>
          <w:jc w:val="center"/>
        </w:trPr>
        <w:tc>
          <w:tcPr>
            <w:tcW w:w="992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388787E9" w14:textId="77777777" w:rsidR="00C87FF5" w:rsidRPr="00B867F3" w:rsidRDefault="00C87FF5" w:rsidP="009967FA">
            <w:pPr>
              <w:jc w:val="center"/>
              <w:rPr>
                <w:sz w:val="26"/>
                <w:szCs w:val="26"/>
              </w:rPr>
            </w:pPr>
            <w:r w:rsidRPr="00B867F3">
              <w:rPr>
                <w:b/>
                <w:sz w:val="26"/>
                <w:szCs w:val="26"/>
              </w:rPr>
              <w:t>Профиль деятельности организации</w:t>
            </w:r>
          </w:p>
        </w:tc>
      </w:tr>
      <w:tr w:rsidR="00C87FF5" w:rsidRPr="00B867F3" w14:paraId="61A357F3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9EDF904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Основное направление деятельности организации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976E7B1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04439C3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271FFC9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Производимая / поставляемая продукция, товары, работы, услуги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6E9B2E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5175F743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4689FAB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Коды ОКВЭД по основному и дополнительным видам деятельности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C234F2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F312FFB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59BACE4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Наличие собственных производственных мощностей / складской / логистической инфраструктуры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4481B8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67B1EE78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D0A9C9B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География текущего присутствия: субъекты РФ / ЕАЭС / ШОС / БРИКС / иные страны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26B9C8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69EF55B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0165001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Планируемая география расширения присутствия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080B1B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7635400E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B378923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Объем реализуемой продукции / услуг за последний завершенный год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94DED3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62B8E8BC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3E75F94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Планируемые показатели реализации продукции / услуг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E4AB2C5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55E3124D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AC564D6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Ключевые заказчики / партнеры / действующие контракты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BA5F34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4E868043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341E799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Наличие сертификатов, лицензий, разрешений, деклараций соответствия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5E80F9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4B329C5" w14:textId="77777777" w:rsidTr="00B867F3">
        <w:trPr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8F376D7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Опыт участия в государственных, муниципальных, корпоративных программах</w:t>
            </w:r>
          </w:p>
        </w:tc>
        <w:tc>
          <w:tcPr>
            <w:tcW w:w="4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22CA2E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</w:tbl>
    <w:p w14:paraId="685622FC" w14:textId="77777777" w:rsidR="00C87FF5" w:rsidRPr="00B867F3" w:rsidRDefault="00C87FF5" w:rsidP="00C87FF5">
      <w:pPr>
        <w:rPr>
          <w:sz w:val="26"/>
          <w:szCs w:val="26"/>
        </w:rPr>
      </w:pPr>
    </w:p>
    <w:p w14:paraId="4B891522" w14:textId="77777777" w:rsidR="00C87FF5" w:rsidRPr="00B867F3" w:rsidRDefault="00C87FF5" w:rsidP="00EB5ADB">
      <w:pPr>
        <w:spacing w:before="200" w:after="120"/>
        <w:jc w:val="center"/>
        <w:rPr>
          <w:sz w:val="26"/>
          <w:szCs w:val="26"/>
        </w:rPr>
      </w:pPr>
      <w:r w:rsidRPr="00B867F3">
        <w:rPr>
          <w:b/>
          <w:sz w:val="26"/>
          <w:szCs w:val="26"/>
        </w:rPr>
        <w:t>3. КРИТЕРИИ СООТВЕТСТВИЯ УЧАСТНИКА АККРЕДИТАЦИИ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504"/>
        <w:gridCol w:w="2407"/>
      </w:tblGrid>
      <w:tr w:rsidR="00C87FF5" w:rsidRPr="00B867F3" w14:paraId="7910C907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4FC8F4B" w14:textId="77777777" w:rsidR="00C87FF5" w:rsidRPr="00B867F3" w:rsidRDefault="00C87FF5" w:rsidP="009967FA">
            <w:pPr>
              <w:jc w:val="center"/>
              <w:rPr>
                <w:b/>
                <w:bCs/>
                <w:sz w:val="26"/>
                <w:szCs w:val="26"/>
              </w:rPr>
            </w:pPr>
            <w:r w:rsidRPr="00B867F3">
              <w:rPr>
                <w:b/>
                <w:bCs/>
                <w:sz w:val="26"/>
                <w:szCs w:val="26"/>
              </w:rPr>
              <w:t>Критерий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121733" w14:textId="77777777" w:rsidR="00C87FF5" w:rsidRPr="00B867F3" w:rsidRDefault="00C87FF5" w:rsidP="009967FA">
            <w:pPr>
              <w:jc w:val="center"/>
              <w:rPr>
                <w:b/>
                <w:bCs/>
                <w:sz w:val="26"/>
                <w:szCs w:val="26"/>
              </w:rPr>
            </w:pPr>
            <w:r w:rsidRPr="00B867F3">
              <w:rPr>
                <w:b/>
                <w:bCs/>
                <w:sz w:val="26"/>
                <w:szCs w:val="26"/>
              </w:rPr>
              <w:t>Отметка / пояснение</w:t>
            </w:r>
          </w:p>
        </w:tc>
      </w:tr>
      <w:tr w:rsidR="00C87FF5" w:rsidRPr="00B867F3" w14:paraId="1ED09E3C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3FD1904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Организация зарегистрирована в установленном порядке и осуществляет деятельность на территории Российской Федерации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B57183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соответствует    ☐ не соответствует</w:t>
            </w:r>
          </w:p>
        </w:tc>
      </w:tr>
      <w:tr w:rsidR="00C87FF5" w:rsidRPr="00B867F3" w14:paraId="11CBD48A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4533026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Организация имеет опыт поставки продукции, выполнения работ, оказания услуг по заявленному направлению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6AFF2A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да    ☐ нет</w:t>
            </w:r>
            <w:r w:rsidRPr="00B867F3">
              <w:rPr>
                <w:sz w:val="26"/>
                <w:szCs w:val="26"/>
              </w:rPr>
              <w:br/>
              <w:t>Краткое описание опыта:</w:t>
            </w:r>
          </w:p>
        </w:tc>
      </w:tr>
      <w:tr w:rsidR="00C87FF5" w:rsidRPr="00B867F3" w14:paraId="1F92ADC0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3A56349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Организация располагает необходимыми кадровыми, производственными, финансовыми и организационными ресурсами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DEC75B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да    ☐ нет</w:t>
            </w:r>
            <w:r w:rsidRPr="00B867F3">
              <w:rPr>
                <w:sz w:val="26"/>
                <w:szCs w:val="26"/>
              </w:rPr>
              <w:br/>
              <w:t>Пояснение:</w:t>
            </w:r>
          </w:p>
        </w:tc>
      </w:tr>
      <w:tr w:rsidR="00C87FF5" w:rsidRPr="00B867F3" w14:paraId="2BBF7C54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920615C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В отношении организации отсутствуют процедуры ликвидации и банкротства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43F29E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подтверждаем</w:t>
            </w:r>
          </w:p>
        </w:tc>
      </w:tr>
      <w:tr w:rsidR="00C87FF5" w:rsidRPr="00B867F3" w14:paraId="5AC777E0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C116FB0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Организация не имеет неисполненных обязательств, препятствующих участию в мероприятиях Конкурса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F6B695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подтверждаем</w:t>
            </w:r>
          </w:p>
        </w:tc>
      </w:tr>
      <w:tr w:rsidR="00C87FF5" w:rsidRPr="00B867F3" w14:paraId="07C97829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14EAF0F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Организация подтверждает достоверность сведений, указанных в настоящей Заявке и приложениях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9E8E65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подтверждаем</w:t>
            </w:r>
          </w:p>
        </w:tc>
      </w:tr>
      <w:tr w:rsidR="00C87FF5" w:rsidRPr="00B867F3" w14:paraId="14C110E3" w14:textId="77777777" w:rsidTr="00B867F3">
        <w:trPr>
          <w:jc w:val="center"/>
        </w:trPr>
        <w:tc>
          <w:tcPr>
            <w:tcW w:w="7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7136A9A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Организация согласна на проведение проверки деловой репутации, финансового состояния и представленных документов</w:t>
            </w:r>
          </w:p>
        </w:tc>
        <w:tc>
          <w:tcPr>
            <w:tcW w:w="2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ED6825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☐ согласны</w:t>
            </w:r>
          </w:p>
        </w:tc>
      </w:tr>
    </w:tbl>
    <w:p w14:paraId="4DB185D8" w14:textId="77777777" w:rsidR="00C87FF5" w:rsidRPr="00B867F3" w:rsidRDefault="00C87FF5" w:rsidP="00C87FF5">
      <w:pPr>
        <w:rPr>
          <w:sz w:val="26"/>
          <w:szCs w:val="26"/>
        </w:rPr>
      </w:pPr>
    </w:p>
    <w:p w14:paraId="2E687DD8" w14:textId="77777777" w:rsidR="00C87FF5" w:rsidRPr="00B867F3" w:rsidRDefault="00C87FF5" w:rsidP="00EB5ADB">
      <w:pPr>
        <w:spacing w:before="200" w:after="120"/>
        <w:jc w:val="center"/>
        <w:rPr>
          <w:sz w:val="26"/>
          <w:szCs w:val="26"/>
        </w:rPr>
      </w:pPr>
      <w:r w:rsidRPr="00B867F3">
        <w:rPr>
          <w:b/>
          <w:sz w:val="26"/>
          <w:szCs w:val="26"/>
        </w:rPr>
        <w:t>4. ДЕКЛАРАЦИИ ЗАЯВИТЕЛЯ</w:t>
      </w:r>
    </w:p>
    <w:p w14:paraId="79B0A128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Организация, подписывая настоящую Заявку, подтверждает:</w:t>
      </w:r>
    </w:p>
    <w:p w14:paraId="082365A2" w14:textId="77777777" w:rsidR="00C87FF5" w:rsidRPr="00B867F3" w:rsidRDefault="00C87FF5" w:rsidP="00EB5ADB">
      <w:pPr>
        <w:pStyle w:val="a"/>
        <w:tabs>
          <w:tab w:val="clear" w:pos="360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B867F3">
        <w:rPr>
          <w:sz w:val="26"/>
          <w:szCs w:val="26"/>
          <w:lang w:val="ru-RU"/>
        </w:rPr>
        <w:t>отсутствие решения о ликвидации организации и отсутствие процедуры банкротства;</w:t>
      </w:r>
    </w:p>
    <w:p w14:paraId="50FEB31E" w14:textId="77777777" w:rsidR="00C87FF5" w:rsidRPr="00B867F3" w:rsidRDefault="00C87FF5" w:rsidP="00EB5ADB">
      <w:pPr>
        <w:pStyle w:val="a"/>
        <w:tabs>
          <w:tab w:val="clear" w:pos="360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B867F3">
        <w:rPr>
          <w:sz w:val="26"/>
          <w:szCs w:val="26"/>
          <w:lang w:val="ru-RU"/>
        </w:rPr>
        <w:t>отсутствие заведомо недостоверных сведений в представленных документах;</w:t>
      </w:r>
    </w:p>
    <w:p w14:paraId="562A79BD" w14:textId="77777777" w:rsidR="00C87FF5" w:rsidRPr="00B867F3" w:rsidRDefault="00C87FF5" w:rsidP="00EB5ADB">
      <w:pPr>
        <w:pStyle w:val="a"/>
        <w:tabs>
          <w:tab w:val="clear" w:pos="360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B867F3">
        <w:rPr>
          <w:sz w:val="26"/>
          <w:szCs w:val="26"/>
          <w:lang w:val="ru-RU"/>
        </w:rPr>
        <w:t>готовность предоставлять дополнительные документы и пояснения по запросу Организационного комитета Конкурса и рабочих органов Конкурса;</w:t>
      </w:r>
    </w:p>
    <w:p w14:paraId="368D1A75" w14:textId="77777777" w:rsidR="00C87FF5" w:rsidRPr="00B867F3" w:rsidRDefault="00C87FF5" w:rsidP="00EB5ADB">
      <w:pPr>
        <w:pStyle w:val="a"/>
        <w:tabs>
          <w:tab w:val="clear" w:pos="360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B867F3">
        <w:rPr>
          <w:sz w:val="26"/>
          <w:szCs w:val="26"/>
          <w:lang w:val="ru-RU"/>
        </w:rPr>
        <w:t>согласие на взаимодействие с рабочими органами Конкурса в целях проведения аккредитации и оценки возможности дальнейшего сопровождения проектов;</w:t>
      </w:r>
    </w:p>
    <w:p w14:paraId="5E3CC954" w14:textId="77777777" w:rsidR="00C87FF5" w:rsidRPr="00B867F3" w:rsidRDefault="00C87FF5" w:rsidP="00EB5ADB">
      <w:pPr>
        <w:pStyle w:val="a"/>
        <w:tabs>
          <w:tab w:val="clear" w:pos="360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B867F3">
        <w:rPr>
          <w:sz w:val="26"/>
          <w:szCs w:val="26"/>
          <w:lang w:val="ru-RU"/>
        </w:rPr>
        <w:t>понимание того, что подача Заявки не является гарантией аккредитации и не создает обязательств по предоставлению мер поддержки без прохождения установленной процедуры рассмотрения.</w:t>
      </w:r>
    </w:p>
    <w:p w14:paraId="5D0478A6" w14:textId="77777777" w:rsidR="00C87FF5" w:rsidRPr="00B867F3" w:rsidRDefault="00C87FF5" w:rsidP="00EB5ADB">
      <w:pPr>
        <w:spacing w:before="200" w:after="120"/>
        <w:jc w:val="center"/>
        <w:rPr>
          <w:sz w:val="26"/>
          <w:szCs w:val="26"/>
        </w:rPr>
      </w:pPr>
      <w:r w:rsidRPr="00B867F3">
        <w:rPr>
          <w:b/>
          <w:sz w:val="26"/>
          <w:szCs w:val="26"/>
        </w:rPr>
        <w:t>5. КОНТАКТНЫЕ ЛИЦА ДЛЯ РАБОТЫ ПО ЗАЯВКЕ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399"/>
        <w:gridCol w:w="6512"/>
      </w:tblGrid>
      <w:tr w:rsidR="00C87FF5" w:rsidRPr="00B867F3" w14:paraId="72F81382" w14:textId="77777777" w:rsidTr="009967FA">
        <w:trPr>
          <w:jc w:val="center"/>
        </w:trPr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0F95700B" w14:textId="77777777" w:rsidR="00C87FF5" w:rsidRPr="00B867F3" w:rsidRDefault="00C87FF5" w:rsidP="009967FA">
            <w:pPr>
              <w:jc w:val="center"/>
              <w:rPr>
                <w:sz w:val="26"/>
                <w:szCs w:val="26"/>
              </w:rPr>
            </w:pPr>
            <w:r w:rsidRPr="00B867F3">
              <w:rPr>
                <w:b/>
                <w:sz w:val="26"/>
                <w:szCs w:val="26"/>
              </w:rPr>
              <w:t>Основное контактное лицо</w:t>
            </w:r>
          </w:p>
        </w:tc>
      </w:tr>
      <w:tr w:rsidR="00C87FF5" w:rsidRPr="00B867F3" w14:paraId="1118EE23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211674D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Ф.И.О.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B4BF3A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3277D9C3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47474EF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Должность в организации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B69B7E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534D4CC2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AE9CF08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Телефон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B8316F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3BC58327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7869BB9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10DB9A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288754C3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34551B3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Комментарий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5C1466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 xml:space="preserve">Просьба указывать корпоративный адрес электронной </w:t>
            </w:r>
            <w:r w:rsidRPr="00B867F3">
              <w:rPr>
                <w:sz w:val="26"/>
                <w:szCs w:val="26"/>
              </w:rPr>
              <w:lastRenderedPageBreak/>
              <w:t>почты. По возможности не использовать адреса в домене gmail.com.</w:t>
            </w:r>
          </w:p>
        </w:tc>
      </w:tr>
    </w:tbl>
    <w:p w14:paraId="6ACB9028" w14:textId="77777777" w:rsidR="00C87FF5" w:rsidRPr="00B867F3" w:rsidRDefault="00C87FF5" w:rsidP="00C87FF5">
      <w:pPr>
        <w:rPr>
          <w:sz w:val="26"/>
          <w:szCs w:val="26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399"/>
        <w:gridCol w:w="6512"/>
      </w:tblGrid>
      <w:tr w:rsidR="00C87FF5" w:rsidRPr="00B867F3" w14:paraId="55D05514" w14:textId="77777777" w:rsidTr="009967FA">
        <w:trPr>
          <w:jc w:val="center"/>
        </w:trPr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1E664E23" w14:textId="77777777" w:rsidR="00C87FF5" w:rsidRPr="00B867F3" w:rsidRDefault="00C87FF5" w:rsidP="009967FA">
            <w:pPr>
              <w:jc w:val="center"/>
              <w:rPr>
                <w:sz w:val="26"/>
                <w:szCs w:val="26"/>
              </w:rPr>
            </w:pPr>
            <w:r w:rsidRPr="00B867F3">
              <w:rPr>
                <w:b/>
                <w:sz w:val="26"/>
                <w:szCs w:val="26"/>
              </w:rPr>
              <w:t>Контактное лицо финансового подразделения</w:t>
            </w:r>
          </w:p>
        </w:tc>
      </w:tr>
      <w:tr w:rsidR="00C87FF5" w:rsidRPr="00B867F3" w14:paraId="3F4DCF6F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45CBB3B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Ф.И.О.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878D8A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737FF9A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71BA92C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Место работы / структурное подразделение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35BA46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6D7D7843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A556747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Должность в организации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67C857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93D90AA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17B8733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Телефон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FE4F85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777980BC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9E385A1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8A29FC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6C743B12" w14:textId="77777777" w:rsidTr="009967FA">
        <w:trPr>
          <w:jc w:val="center"/>
        </w:trPr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B4CA47C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Комментарий</w:t>
            </w:r>
          </w:p>
        </w:tc>
        <w:tc>
          <w:tcPr>
            <w:tcW w:w="6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4EEA03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Просьба указывать корпоративный адрес электронной почты. По возможности не использовать адреса в домене gmail.com.</w:t>
            </w:r>
          </w:p>
        </w:tc>
      </w:tr>
    </w:tbl>
    <w:p w14:paraId="420B1468" w14:textId="77777777" w:rsidR="00C87FF5" w:rsidRPr="00B867F3" w:rsidRDefault="00C87FF5" w:rsidP="00C87FF5">
      <w:pPr>
        <w:rPr>
          <w:sz w:val="26"/>
          <w:szCs w:val="26"/>
        </w:rPr>
      </w:pPr>
    </w:p>
    <w:p w14:paraId="3E1A9ECA" w14:textId="77777777" w:rsidR="00C87FF5" w:rsidRPr="00B867F3" w:rsidRDefault="00C87FF5" w:rsidP="00EB5ADB">
      <w:pPr>
        <w:spacing w:before="200" w:after="120"/>
        <w:jc w:val="center"/>
        <w:rPr>
          <w:sz w:val="26"/>
          <w:szCs w:val="26"/>
        </w:rPr>
      </w:pPr>
      <w:r w:rsidRPr="00B867F3">
        <w:rPr>
          <w:b/>
          <w:sz w:val="26"/>
          <w:szCs w:val="26"/>
        </w:rPr>
        <w:t>6. СОГЛАСИЕ НА ОБРАБОТКУ ПЕРСОНАЛЬНЫХ ДАННЫХ</w:t>
      </w:r>
    </w:p>
    <w:p w14:paraId="1E4A9063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Организация подтверждает, что персональные данные руководителя, контактных лиц, сотрудников и иных представителей, указанные в настоящей Заявке и приложениях к ней, передаются в Организационный комитет Конкурса «Регионы - устойчивое развитие» на законном основании, с получением необходимых согласий субъектов персональных данных.</w:t>
      </w:r>
    </w:p>
    <w:p w14:paraId="2D91FA1C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Организация выражает согласие на обработку персональных данных, включая сбор, запись, систематизацию, накопление, хранение, уточнение, использование, передачу, обезличивание, блокирование, удаление и уничтожение персональных данных, в целях рассмотрения настоящей Заявки, проведения процедуры аккредитации, подготовки заключений, организации взаимодействия с рабочими органами Конкурса, экспертным советом и иными участниками, задействованными в рассмотрении Заявки.</w:t>
      </w:r>
    </w:p>
    <w:p w14:paraId="5434DD56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Обработка персональных данных осуществляется в соответствии с Федеральным законом от 27.07.2006 № 152-ФЗ «О персональных данных». Согласие действует в течение срока рассмотрения Заявки, срока действия аккредитации, а также срока хранения документов, установленного законодательством Российской Федерации и внутренними регламентами Конкурса.</w:t>
      </w:r>
    </w:p>
    <w:p w14:paraId="0B1C0BEE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Организация подтверждает, что уведомила субъектов персональных данных о целях и условиях обработки персональных данных и несет ответственность за достоверность и правомерность предоставления таких данных.</w:t>
      </w:r>
    </w:p>
    <w:p w14:paraId="4E025B36" w14:textId="77777777" w:rsidR="00C87FF5" w:rsidRPr="00B867F3" w:rsidRDefault="00C87FF5" w:rsidP="00EB5ADB">
      <w:pPr>
        <w:spacing w:before="200" w:after="120"/>
        <w:jc w:val="center"/>
        <w:rPr>
          <w:sz w:val="26"/>
          <w:szCs w:val="26"/>
        </w:rPr>
      </w:pPr>
      <w:r w:rsidRPr="00B867F3">
        <w:rPr>
          <w:b/>
          <w:sz w:val="26"/>
          <w:szCs w:val="26"/>
        </w:rPr>
        <w:t>7. ПОДТВЕРЖДЕНИЕ И ПОДПИСЬ ЗАЯВИТЕЛЯ</w:t>
      </w:r>
    </w:p>
    <w:p w14:paraId="4B7217D5" w14:textId="77777777" w:rsidR="00C87FF5" w:rsidRPr="00B867F3" w:rsidRDefault="00C87FF5" w:rsidP="00EB5ADB">
      <w:pPr>
        <w:spacing w:after="120"/>
        <w:ind w:firstLine="709"/>
        <w:jc w:val="both"/>
        <w:rPr>
          <w:sz w:val="26"/>
          <w:szCs w:val="26"/>
        </w:rPr>
      </w:pPr>
      <w:r w:rsidRPr="00B867F3">
        <w:rPr>
          <w:sz w:val="26"/>
          <w:szCs w:val="26"/>
        </w:rPr>
        <w:t>Подписывая настоящую Заявку, заявитель подтверждает полноту и достоверность представленных сведений, согласие с порядком рассмотрения Заявки, проведение проверки документов и сведений, а также согласие на обработку персональных данных в объеме, необходимом для процедуры аккредитации.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542"/>
        <w:gridCol w:w="2429"/>
        <w:gridCol w:w="2511"/>
        <w:gridCol w:w="2429"/>
      </w:tblGrid>
      <w:tr w:rsidR="00C87FF5" w:rsidRPr="00B867F3" w14:paraId="1DAA4206" w14:textId="77777777" w:rsidTr="009967FA">
        <w:trPr>
          <w:jc w:val="center"/>
        </w:trPr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30931D3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Ф.И.О. руководителя / уполномоченного лица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C957A0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1336539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Подпись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BF1C36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05918809" w14:textId="77777777" w:rsidTr="009967FA">
        <w:trPr>
          <w:jc w:val="center"/>
        </w:trPr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7B3A424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Должность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ACC941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CB183BA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Дата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1174A7D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7F94E64B" w14:textId="77777777" w:rsidTr="009967FA">
        <w:trPr>
          <w:jc w:val="center"/>
        </w:trPr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B1C86F4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lastRenderedPageBreak/>
              <w:t>Наименование организации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7215A2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3B4BD45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М.П.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CDDC9B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17B925AB" w14:textId="77777777" w:rsidTr="009967FA">
        <w:trPr>
          <w:jc w:val="center"/>
        </w:trPr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E53D019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Основание полномочий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630482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1B0B643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4CE34E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  <w:tr w:rsidR="00C87FF5" w:rsidRPr="00B867F3" w14:paraId="249E5F1A" w14:textId="77777777" w:rsidTr="009967FA">
        <w:trPr>
          <w:jc w:val="center"/>
        </w:trPr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4E6CE0A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Контактный телефон подписанта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57B22F6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FF8FC3A" w14:textId="77777777" w:rsidR="00C87FF5" w:rsidRPr="00B867F3" w:rsidRDefault="00C87FF5" w:rsidP="009967FA">
            <w:pPr>
              <w:rPr>
                <w:sz w:val="26"/>
                <w:szCs w:val="26"/>
              </w:rPr>
            </w:pPr>
            <w:r w:rsidRPr="00B867F3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2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F11422" w14:textId="77777777" w:rsidR="00C87FF5" w:rsidRPr="00B867F3" w:rsidRDefault="00C87FF5" w:rsidP="009967FA">
            <w:pPr>
              <w:rPr>
                <w:sz w:val="26"/>
                <w:szCs w:val="26"/>
              </w:rPr>
            </w:pPr>
          </w:p>
        </w:tc>
      </w:tr>
    </w:tbl>
    <w:p w14:paraId="34D928AD" w14:textId="77777777" w:rsidR="00EB5ADB" w:rsidRPr="00B867F3" w:rsidRDefault="00EB5ADB" w:rsidP="00C87FF5">
      <w:pPr>
        <w:jc w:val="center"/>
        <w:rPr>
          <w:sz w:val="26"/>
          <w:szCs w:val="26"/>
        </w:rPr>
      </w:pPr>
    </w:p>
    <w:p w14:paraId="79CEFE84" w14:textId="383DC5C7" w:rsidR="00C87FF5" w:rsidRPr="00B867F3" w:rsidRDefault="00C87FF5" w:rsidP="00C87FF5">
      <w:pPr>
        <w:jc w:val="center"/>
        <w:rPr>
          <w:sz w:val="26"/>
          <w:szCs w:val="26"/>
        </w:rPr>
      </w:pPr>
      <w:r w:rsidRPr="00B867F3">
        <w:rPr>
          <w:sz w:val="26"/>
          <w:szCs w:val="26"/>
        </w:rPr>
        <w:t>Ответственные сотрудники для консультирования по заполнению Заявки</w:t>
      </w:r>
      <w:r w:rsidRPr="00B867F3">
        <w:rPr>
          <w:sz w:val="26"/>
          <w:szCs w:val="26"/>
        </w:rPr>
        <w:br/>
        <w:t>Биткова Юлия Владимировна</w:t>
      </w:r>
      <w:r w:rsidRPr="00B867F3">
        <w:rPr>
          <w:sz w:val="26"/>
          <w:szCs w:val="26"/>
        </w:rPr>
        <w:br/>
        <w:t>Тел.: 8 (800) 775-10-73, +7 (915) 317-77-89, +7 (926) 631-74-71</w:t>
      </w:r>
      <w:r w:rsidRPr="00B867F3">
        <w:rPr>
          <w:sz w:val="26"/>
          <w:szCs w:val="26"/>
        </w:rPr>
        <w:br/>
        <w:t>E-</w:t>
      </w:r>
      <w:proofErr w:type="spellStart"/>
      <w:r w:rsidRPr="00B867F3">
        <w:rPr>
          <w:sz w:val="26"/>
          <w:szCs w:val="26"/>
        </w:rPr>
        <w:t>mail</w:t>
      </w:r>
      <w:proofErr w:type="spellEnd"/>
      <w:r w:rsidRPr="00B867F3">
        <w:rPr>
          <w:sz w:val="26"/>
          <w:szCs w:val="26"/>
        </w:rPr>
        <w:t>: Bitkova@infra-konkurs.ru, info@infra-konkurs.ru</w:t>
      </w:r>
    </w:p>
    <w:p w14:paraId="62A7981B" w14:textId="77777777" w:rsidR="007003AB" w:rsidRPr="00B867F3" w:rsidRDefault="007003AB" w:rsidP="00C87FF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6"/>
          <w:szCs w:val="26"/>
        </w:rPr>
      </w:pPr>
    </w:p>
    <w:sectPr w:rsidR="007003AB" w:rsidRPr="00B867F3">
      <w:footerReference w:type="default" r:id="rId8"/>
      <w:headerReference w:type="first" r:id="rId9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D2A1A" w14:textId="77777777" w:rsidR="004524F4" w:rsidRDefault="004524F4">
      <w:r>
        <w:separator/>
      </w:r>
    </w:p>
  </w:endnote>
  <w:endnote w:type="continuationSeparator" w:id="0">
    <w:p w14:paraId="3D19B09E" w14:textId="77777777" w:rsidR="004524F4" w:rsidRDefault="0045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725C7" w14:textId="77777777" w:rsidR="007003AB" w:rsidRDefault="004D14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491108D4" w14:textId="77777777" w:rsidR="007003AB" w:rsidRDefault="007003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D3767" w14:textId="77777777" w:rsidR="004524F4" w:rsidRDefault="004524F4">
      <w:r>
        <w:separator/>
      </w:r>
    </w:p>
  </w:footnote>
  <w:footnote w:type="continuationSeparator" w:id="0">
    <w:p w14:paraId="0445B97D" w14:textId="77777777" w:rsidR="004524F4" w:rsidRDefault="0045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7003AB" w14:paraId="3F79729F" w14:textId="77777777">
      <w:tc>
        <w:tcPr>
          <w:tcW w:w="5067" w:type="dxa"/>
        </w:tcPr>
        <w:p w14:paraId="009A6E34" w14:textId="77777777" w:rsidR="007003AB" w:rsidRDefault="004D14B4">
          <w:pPr>
            <w:pStyle w:val="ab"/>
          </w:pPr>
          <w:r>
            <w:rPr>
              <w:noProof/>
            </w:rPr>
            <w:drawing>
              <wp:inline distT="0" distB="0" distL="0" distR="0" wp14:anchorId="5B241451" wp14:editId="122C605D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3F827651" w14:textId="77777777" w:rsidR="007003AB" w:rsidRDefault="004D14B4">
          <w:pPr>
            <w:pStyle w:val="ab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0B01C876" w14:textId="77777777" w:rsidR="007003AB" w:rsidRPr="00B867F3" w:rsidRDefault="004D14B4">
          <w:pPr>
            <w:pStyle w:val="ab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B867F3">
            <w:rPr>
              <w:rFonts w:ascii="Segoe UI Light" w:hAnsi="Segoe UI Light" w:cs="Segoe UI"/>
              <w:color w:val="9D9D9D"/>
              <w:lang w:val="en-US"/>
            </w:rPr>
            <w:t>.: 8 (800) 775-10-73</w:t>
          </w:r>
        </w:p>
        <w:p w14:paraId="5E741D4C" w14:textId="77777777" w:rsidR="007003AB" w:rsidRPr="00B867F3" w:rsidRDefault="004D14B4">
          <w:pPr>
            <w:pStyle w:val="ab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B867F3">
            <w:rPr>
              <w:rFonts w:ascii="Segoe UI Light" w:hAnsi="Segoe UI Light" w:cs="Segoe UI"/>
              <w:color w:val="9D9D9D"/>
              <w:lang w:val="en-US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B867F3">
            <w:rPr>
              <w:rFonts w:ascii="Segoe UI Light" w:hAnsi="Segoe UI Light" w:cs="Segoe UI"/>
              <w:color w:val="9D9D9D"/>
              <w:lang w:val="en-US"/>
            </w:rPr>
            <w:t xml:space="preserve">: </w:t>
          </w:r>
          <w:hyperlink r:id="rId2" w:history="1"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B867F3"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@</w:t>
            </w:r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B867F3"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-</w:t>
            </w:r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B867F3"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.</w:t>
            </w:r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2794E2EC" w14:textId="77777777" w:rsidR="007003AB" w:rsidRPr="00B867F3" w:rsidRDefault="007003AB">
          <w:pPr>
            <w:pStyle w:val="ab"/>
            <w:rPr>
              <w:rFonts w:ascii="Segoe UI Light" w:hAnsi="Segoe UI Light" w:cs="Segoe UI"/>
              <w:color w:val="9D9D9D"/>
              <w:lang w:val="en-US"/>
            </w:rPr>
          </w:pPr>
        </w:p>
        <w:p w14:paraId="15D24A4F" w14:textId="77777777" w:rsidR="007003AB" w:rsidRDefault="004D14B4">
          <w:pPr>
            <w:pStyle w:val="ab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312F00E6" w14:textId="77777777" w:rsidR="007003AB" w:rsidRDefault="007003A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9E6FB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AB"/>
    <w:rsid w:val="004524F4"/>
    <w:rsid w:val="004D14B4"/>
    <w:rsid w:val="007003AB"/>
    <w:rsid w:val="008974EC"/>
    <w:rsid w:val="00B867F3"/>
    <w:rsid w:val="00C87FF5"/>
    <w:rsid w:val="00CE2A14"/>
    <w:rsid w:val="00EB5ADB"/>
    <w:rsid w:val="00FE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A7E5"/>
  <w15:docId w15:val="{F35FDBFE-A561-41C4-B2EC-CBD3D4A0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Pr>
      <w:rFonts w:ascii="Tahoma" w:hAnsi="Tahoma" w:cs="Tahoma"/>
      <w:sz w:val="16"/>
      <w:szCs w:val="16"/>
    </w:rPr>
  </w:style>
  <w:style w:type="character" w:styleId="a9">
    <w:name w:val="Hyperlink"/>
    <w:basedOn w:val="a1"/>
    <w:uiPriority w:val="99"/>
    <w:unhideWhenUsed/>
    <w:rPr>
      <w:color w:val="0000FF" w:themeColor="hyperlink"/>
      <w:u w:val="single"/>
    </w:rPr>
  </w:style>
  <w:style w:type="table" w:styleId="aa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0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List Paragraph"/>
    <w:basedOn w:val="a0"/>
    <w:uiPriority w:val="34"/>
    <w:qFormat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C87FF5"/>
    <w:pPr>
      <w:numPr>
        <w:numId w:val="3"/>
      </w:numPr>
      <w:spacing w:after="200" w:line="276" w:lineRule="auto"/>
      <w:contextualSpacing/>
    </w:pPr>
    <w:rPr>
      <w:rFonts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6E3B8-90EA-4B66-995A-1ED0033D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Lenovo</cp:lastModifiedBy>
  <cp:revision>2</cp:revision>
  <cp:lastPrinted>2022-04-22T09:29:00Z</cp:lastPrinted>
  <dcterms:created xsi:type="dcterms:W3CDTF">2026-05-29T15:08:00Z</dcterms:created>
  <dcterms:modified xsi:type="dcterms:W3CDTF">2026-05-29T15:08:00Z</dcterms:modified>
</cp:coreProperties>
</file>