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1F" w:rsidRPr="00B61845" w:rsidRDefault="0015271F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FF4FD1" w:rsidRPr="00155703" w:rsidTr="00864773">
        <w:tc>
          <w:tcPr>
            <w:tcW w:w="7338" w:type="dxa"/>
          </w:tcPr>
          <w:p w:rsidR="00E36919" w:rsidRDefault="00E36919" w:rsidP="00E36919"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 w:rsidRPr="00D341E1">
              <w:rPr>
                <w:rFonts w:eastAsia="Roboto"/>
                <w:b/>
                <w:sz w:val="28"/>
                <w:szCs w:val="24"/>
                <w:lang w:val="en-US"/>
              </w:rPr>
              <w:t xml:space="preserve">Application for participation </w:t>
            </w:r>
          </w:p>
          <w:p w:rsidR="00E36919" w:rsidRDefault="00E36919" w:rsidP="00E36919"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4"/>
                <w:lang w:val="en-US"/>
              </w:rPr>
              <w:t>in</w:t>
            </w:r>
            <w:r w:rsidRPr="00D341E1">
              <w:rPr>
                <w:rFonts w:eastAsia="Roboto"/>
                <w:b/>
                <w:sz w:val="28"/>
                <w:szCs w:val="24"/>
                <w:lang w:val="en-US"/>
              </w:rPr>
              <w:t xml:space="preserve"> Annual Public Award </w:t>
            </w:r>
          </w:p>
          <w:p w:rsidR="00E36919" w:rsidRPr="000D1DAB" w:rsidRDefault="00E36919" w:rsidP="00E36919"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 w:rsidRPr="00D341E1">
              <w:rPr>
                <w:rFonts w:eastAsia="Roboto"/>
                <w:b/>
                <w:sz w:val="28"/>
                <w:szCs w:val="24"/>
                <w:lang w:val="en-US"/>
              </w:rPr>
              <w:t>'Regions - Sustainable Development'</w:t>
            </w:r>
          </w:p>
          <w:p w:rsidR="00FF4FD1" w:rsidRPr="00E36919" w:rsidRDefault="00E36919" w:rsidP="00E36919">
            <w:pPr>
              <w:rPr>
                <w:rFonts w:eastAsia="Roboto"/>
                <w:b/>
                <w:sz w:val="24"/>
                <w:szCs w:val="24"/>
                <w:lang w:val="en-US"/>
              </w:rPr>
            </w:pPr>
            <w:r w:rsidRPr="004D56E9">
              <w:rPr>
                <w:rFonts w:eastAsia="Roboto"/>
                <w:b/>
                <w:sz w:val="28"/>
                <w:szCs w:val="28"/>
                <w:lang w:val="en-US"/>
              </w:rPr>
              <w:t xml:space="preserve">for the purchase of </w:t>
            </w:r>
            <w:r>
              <w:rPr>
                <w:rFonts w:eastAsia="Roboto"/>
                <w:b/>
                <w:sz w:val="28"/>
                <w:szCs w:val="28"/>
                <w:lang w:val="en-US"/>
              </w:rPr>
              <w:t>steel</w:t>
            </w:r>
            <w:r w:rsidRPr="004D56E9">
              <w:rPr>
                <w:rFonts w:eastAsia="Roboto"/>
                <w:b/>
                <w:sz w:val="28"/>
                <w:szCs w:val="28"/>
                <w:lang w:val="en-US"/>
              </w:rPr>
              <w:t xml:space="preserve"> within partnership programs</w:t>
            </w:r>
          </w:p>
        </w:tc>
        <w:tc>
          <w:tcPr>
            <w:tcW w:w="2835" w:type="dxa"/>
            <w:vAlign w:val="center"/>
          </w:tcPr>
          <w:p w:rsidR="00FF4FD1" w:rsidRPr="00E36919" w:rsidRDefault="00FF4FD1" w:rsidP="00864773">
            <w:pPr>
              <w:jc w:val="center"/>
              <w:rPr>
                <w:rFonts w:asciiTheme="minorHAnsi" w:eastAsia="Roboto" w:hAnsiTheme="minorHAnsi"/>
                <w:sz w:val="24"/>
                <w:szCs w:val="24"/>
                <w:lang w:val="en-US"/>
              </w:rPr>
            </w:pPr>
          </w:p>
        </w:tc>
      </w:tr>
    </w:tbl>
    <w:p w:rsidR="00265968" w:rsidRPr="00E36919" w:rsidRDefault="00265968" w:rsidP="0022754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3544"/>
      </w:tblGrid>
      <w:tr w:rsidR="00B12A4C" w:rsidTr="00155703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B12A4C" w:rsidRPr="00B61845" w:rsidRDefault="005F74F8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Product specification</w:t>
            </w:r>
          </w:p>
        </w:tc>
      </w:tr>
      <w:tr w:rsidR="00B12A4C" w:rsidRPr="00155703" w:rsidTr="00155703">
        <w:trPr>
          <w:trHeight w:val="320"/>
        </w:trPr>
        <w:tc>
          <w:tcPr>
            <w:tcW w:w="6663" w:type="dxa"/>
            <w:gridSpan w:val="2"/>
            <w:tcBorders>
              <w:top w:val="nil"/>
            </w:tcBorders>
            <w:vAlign w:val="center"/>
          </w:tcPr>
          <w:p w:rsidR="00B12A4C" w:rsidRPr="00155703" w:rsidRDefault="00155703" w:rsidP="00D5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155703">
              <w:rPr>
                <w:sz w:val="24"/>
                <w:szCs w:val="24"/>
                <w:lang w:val="en-US"/>
              </w:rPr>
              <w:t>Type of steel products supplied (blank, reinforcement, wire rod, nails):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B12A4C" w:rsidRPr="00155703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D51EFF" w:rsidRPr="00155703" w:rsidTr="00155703">
        <w:trPr>
          <w:trHeight w:val="320"/>
        </w:trPr>
        <w:tc>
          <w:tcPr>
            <w:tcW w:w="6663" w:type="dxa"/>
            <w:gridSpan w:val="2"/>
            <w:tcBorders>
              <w:top w:val="nil"/>
            </w:tcBorders>
            <w:vAlign w:val="center"/>
          </w:tcPr>
          <w:p w:rsidR="00D51EFF" w:rsidRPr="00155703" w:rsidRDefault="00155703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155703">
              <w:rPr>
                <w:sz w:val="24"/>
                <w:szCs w:val="24"/>
                <w:lang w:val="en-US"/>
              </w:rPr>
              <w:t>Steel type according to GOST, dimensions and requirements: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D51EFF" w:rsidRPr="00155703" w:rsidRDefault="00D51EFF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B12A4C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B61845" w:rsidRDefault="005F74F8" w:rsidP="0025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Country of Origin</w:t>
            </w:r>
            <w:r w:rsidR="003E6841" w:rsidRPr="003E684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5F74F8" w:rsidRDefault="005F74F8" w:rsidP="00D5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year),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 w:rsidRPr="00D55B0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5F74F8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B12A4C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5F74F8" w:rsidRDefault="005F74F8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month),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 w:rsidRPr="00D55B0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5F74F8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B12A4C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5F74F8" w:rsidRDefault="005F74F8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trial delivery required</w:t>
            </w:r>
            <w:r w:rsidRPr="00BB3797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yes/no</w:t>
            </w:r>
            <w:r w:rsidRPr="00BB3797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3544" w:type="dxa"/>
            <w:vAlign w:val="center"/>
          </w:tcPr>
          <w:p w:rsidR="00B12A4C" w:rsidRPr="005F74F8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5F74F8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5F74F8" w:rsidRPr="00BB3797" w:rsidRDefault="005F74F8" w:rsidP="004117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trial delivery,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 w:rsidRPr="00BB3797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if required</w:t>
            </w:r>
            <w:r w:rsidRPr="00BB379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5F74F8" w:rsidRPr="005F74F8" w:rsidRDefault="005F74F8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5F74F8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5F74F8" w:rsidRPr="00BB3797" w:rsidRDefault="005F74F8" w:rsidP="004117DF">
            <w:pPr>
              <w:rPr>
                <w:sz w:val="24"/>
                <w:szCs w:val="24"/>
                <w:lang w:val="en-US"/>
              </w:rPr>
            </w:pPr>
            <w:r w:rsidRPr="00BB3797">
              <w:rPr>
                <w:sz w:val="24"/>
                <w:szCs w:val="24"/>
                <w:lang w:val="en-US"/>
              </w:rPr>
              <w:t>Delivery t</w:t>
            </w:r>
            <w:r>
              <w:rPr>
                <w:sz w:val="24"/>
                <w:szCs w:val="24"/>
                <w:lang w:val="en-US"/>
              </w:rPr>
              <w:t>erms</w:t>
            </w:r>
            <w:r w:rsidRPr="00BB3797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one-time or annual</w:t>
            </w:r>
            <w:r w:rsidRPr="00BB379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5F74F8" w:rsidRPr="005F74F8" w:rsidRDefault="005F74F8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B12A4C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B61845" w:rsidRDefault="005F74F8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Price per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 w:rsidR="003E6841" w:rsidRPr="003E684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RPr="00155703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5F74F8" w:rsidRDefault="005F74F8" w:rsidP="00B12A4C">
            <w:pPr>
              <w:autoSpaceDE w:val="0"/>
              <w:rPr>
                <w:sz w:val="24"/>
                <w:szCs w:val="24"/>
                <w:lang w:val="en-US" w:eastAsia="en-US"/>
              </w:rPr>
            </w:pPr>
            <w:r w:rsidRPr="00BB3797">
              <w:rPr>
                <w:sz w:val="24"/>
                <w:szCs w:val="24"/>
                <w:lang w:val="en-US" w:eastAsia="en-US"/>
              </w:rPr>
              <w:t>Terms of payment (Advance payment, upon receipt, in tranches):</w:t>
            </w:r>
          </w:p>
        </w:tc>
        <w:tc>
          <w:tcPr>
            <w:tcW w:w="3544" w:type="dxa"/>
            <w:vAlign w:val="center"/>
          </w:tcPr>
          <w:p w:rsidR="00B12A4C" w:rsidRPr="005F74F8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B12A4C" w:rsidTr="00155703">
        <w:trPr>
          <w:trHeight w:val="71"/>
        </w:trPr>
        <w:tc>
          <w:tcPr>
            <w:tcW w:w="6663" w:type="dxa"/>
            <w:gridSpan w:val="2"/>
            <w:vAlign w:val="center"/>
          </w:tcPr>
          <w:p w:rsidR="00B12A4C" w:rsidRPr="00B61845" w:rsidRDefault="005F74F8" w:rsidP="00B12A4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Destination point</w:t>
            </w:r>
            <w:r w:rsidRPr="004D1A52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B61845" w:rsidRDefault="005F74F8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Transport</w:t>
            </w:r>
            <w:r w:rsidR="003E6841" w:rsidRPr="003E684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155703">
        <w:trPr>
          <w:trHeight w:val="320"/>
        </w:trPr>
        <w:tc>
          <w:tcPr>
            <w:tcW w:w="6663" w:type="dxa"/>
            <w:gridSpan w:val="2"/>
            <w:vAlign w:val="center"/>
          </w:tcPr>
          <w:p w:rsidR="00B12A4C" w:rsidRPr="00B61845" w:rsidRDefault="005F74F8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  <w:r w:rsidR="00155703">
              <w:rPr>
                <w:sz w:val="24"/>
                <w:szCs w:val="24"/>
              </w:rPr>
              <w:t xml:space="preserve"> (</w:t>
            </w:r>
            <w:r w:rsidR="00155703">
              <w:rPr>
                <w:sz w:val="24"/>
                <w:szCs w:val="24"/>
                <w:lang w:val="en-US"/>
              </w:rPr>
              <w:t>if required)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7" w:type="dxa"/>
            <w:gridSpan w:val="3"/>
            <w:shd w:val="clear" w:color="auto" w:fill="24A84D"/>
            <w:hideMark/>
          </w:tcPr>
          <w:p w:rsidR="00155703" w:rsidRDefault="00155703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Buyer’s information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5703" w:rsidRDefault="00155703">
            <w:pPr>
              <w:rPr>
                <w:sz w:val="24"/>
                <w:szCs w:val="24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Company 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03" w:rsidRPr="00155703" w:rsidRDefault="00155703" w:rsidP="00155703">
            <w:pPr>
              <w:autoSpaceDE w:val="0"/>
              <w:ind w:right="34"/>
              <w:rPr>
                <w:sz w:val="24"/>
                <w:szCs w:val="24"/>
                <w:lang w:val="en-US" w:eastAsia="en-US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Address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03" w:rsidRP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CEO (Name)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03" w:rsidRP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Telephone/ Fax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03" w:rsidRP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Official site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03" w:rsidRPr="00155703" w:rsidRDefault="00155703" w:rsidP="00155703">
            <w:pPr>
              <w:autoSpaceDE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155703" w:rsidTr="00155703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5703" w:rsidRDefault="00155703">
            <w:pPr>
              <w:rPr>
                <w:sz w:val="24"/>
                <w:szCs w:val="24"/>
              </w:rPr>
            </w:pPr>
          </w:p>
        </w:tc>
      </w:tr>
    </w:tbl>
    <w:p w:rsidR="00155703" w:rsidRDefault="00155703"/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155703" w:rsidTr="00155703">
        <w:trPr>
          <w:trHeight w:val="320"/>
        </w:trPr>
        <w:tc>
          <w:tcPr>
            <w:tcW w:w="10207" w:type="dxa"/>
            <w:gridSpan w:val="2"/>
            <w:shd w:val="clear" w:color="auto" w:fill="24A84D"/>
            <w:hideMark/>
          </w:tcPr>
          <w:p w:rsidR="00155703" w:rsidRPr="00155703" w:rsidRDefault="0015570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Type of Company</w:t>
            </w:r>
            <w:r w:rsidRPr="00155703">
              <w:rPr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</w:tr>
      <w:tr w:rsidR="00155703" w:rsidTr="00155703">
        <w:trPr>
          <w:trHeight w:val="292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 company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155703" w:rsidRDefault="00155703">
            <w:pPr>
              <w:rPr>
                <w:sz w:val="24"/>
                <w:szCs w:val="24"/>
              </w:rPr>
            </w:pPr>
          </w:p>
        </w:tc>
      </w:tr>
      <w:tr w:rsidR="00155703" w:rsidTr="00155703">
        <w:trPr>
          <w:trHeight w:val="292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Industrial company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155703" w:rsidRDefault="00155703">
            <w:pPr>
              <w:rPr>
                <w:sz w:val="24"/>
                <w:szCs w:val="24"/>
              </w:rPr>
            </w:pPr>
          </w:p>
        </w:tc>
      </w:tr>
    </w:tbl>
    <w:p w:rsidR="00155703" w:rsidRDefault="00155703"/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155703" w:rsidTr="00155703">
        <w:trPr>
          <w:trHeight w:val="292"/>
        </w:trPr>
        <w:tc>
          <w:tcPr>
            <w:tcW w:w="10207" w:type="dxa"/>
            <w:gridSpan w:val="2"/>
            <w:shd w:val="clear" w:color="auto" w:fill="24A84D"/>
            <w:hideMark/>
          </w:tcPr>
          <w:p w:rsidR="00155703" w:rsidRDefault="0015570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End user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55703" w:rsidTr="00155703">
        <w:trPr>
          <w:trHeight w:val="292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Buyer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155703" w:rsidRDefault="00155703">
            <w:pPr>
              <w:rPr>
                <w:sz w:val="24"/>
                <w:szCs w:val="24"/>
              </w:rPr>
            </w:pPr>
          </w:p>
        </w:tc>
      </w:tr>
      <w:tr w:rsidR="00155703" w:rsidRPr="00155703" w:rsidTr="00155703">
        <w:trPr>
          <w:trHeight w:val="29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Affiliated company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703" w:rsidRDefault="0015570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  <w:tr w:rsidR="00155703" w:rsidRPr="00155703" w:rsidTr="00155703">
        <w:trPr>
          <w:trHeight w:val="292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Third party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55703" w:rsidRDefault="00155703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</w:tbl>
    <w:p w:rsidR="00155703" w:rsidRPr="00155703" w:rsidRDefault="00155703">
      <w:pPr>
        <w:rPr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3E6841" w:rsidRPr="00155703" w:rsidTr="003E6841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3E6841" w:rsidRPr="00E36919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Bank information of the Buyer</w:t>
            </w:r>
          </w:p>
        </w:tc>
      </w:tr>
      <w:tr w:rsidR="00E36919" w:rsidTr="00666CFE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Name</w:t>
            </w:r>
            <w:r w:rsidRPr="003E6841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Account number</w:t>
            </w:r>
            <w:r w:rsidRPr="003E6841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IBAN: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SWIFT: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D55B0C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Bank Officer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Telephone / Fax</w:t>
            </w:r>
            <w:r w:rsidRPr="003E6841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autoSpaceDE w:val="0"/>
              <w:rPr>
                <w:sz w:val="24"/>
                <w:szCs w:val="24"/>
                <w:lang w:eastAsia="en-US"/>
              </w:rPr>
            </w:pPr>
            <w:r w:rsidRPr="003E6841">
              <w:rPr>
                <w:sz w:val="24"/>
                <w:szCs w:val="24"/>
                <w:lang w:eastAsia="en-US"/>
              </w:rPr>
              <w:t>E-</w:t>
            </w:r>
            <w:proofErr w:type="spellStart"/>
            <w:r w:rsidRPr="003E6841">
              <w:rPr>
                <w:sz w:val="24"/>
                <w:szCs w:val="24"/>
                <w:lang w:eastAsia="en-US"/>
              </w:rPr>
              <w:t>mail</w:t>
            </w:r>
            <w:proofErr w:type="spellEnd"/>
            <w:r w:rsidRPr="003E684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F4FD1" w:rsidRDefault="00FF4FD1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3E6841" w:rsidRPr="00155703" w:rsidTr="00666CFE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3E6841" w:rsidRPr="005F74F8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BB3797">
              <w:rPr>
                <w:b/>
                <w:color w:val="FFFFFF" w:themeColor="background1"/>
                <w:sz w:val="24"/>
                <w:szCs w:val="24"/>
                <w:lang w:val="en-US"/>
              </w:rPr>
              <w:t>Information about the consignee (final)</w:t>
            </w:r>
          </w:p>
        </w:tc>
      </w:tr>
      <w:tr w:rsidR="003E6841" w:rsidTr="00666CFE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E6841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D55B0C">
              <w:rPr>
                <w:sz w:val="24"/>
                <w:szCs w:val="24"/>
              </w:rPr>
              <w:t>Consignee</w:t>
            </w:r>
            <w:proofErr w:type="spellEnd"/>
            <w:r w:rsidR="004D1A52" w:rsidRPr="004D1A52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3E6841" w:rsidRPr="00B61845" w:rsidRDefault="003E6841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74F8" w:rsidTr="00666CFE">
        <w:trPr>
          <w:trHeight w:val="320"/>
        </w:trPr>
        <w:tc>
          <w:tcPr>
            <w:tcW w:w="5387" w:type="dxa"/>
            <w:vAlign w:val="center"/>
          </w:tcPr>
          <w:p w:rsidR="005F74F8" w:rsidRPr="00B61845" w:rsidRDefault="005F74F8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D55B0C">
              <w:rPr>
                <w:sz w:val="24"/>
                <w:szCs w:val="24"/>
              </w:rPr>
              <w:t>Consignee's</w:t>
            </w:r>
            <w:proofErr w:type="spellEnd"/>
            <w:r w:rsidRPr="00D55B0C">
              <w:rPr>
                <w:sz w:val="24"/>
                <w:szCs w:val="24"/>
              </w:rPr>
              <w:t xml:space="preserve"> </w:t>
            </w:r>
            <w:proofErr w:type="spellStart"/>
            <w:r w:rsidRPr="00D55B0C">
              <w:rPr>
                <w:sz w:val="24"/>
                <w:szCs w:val="24"/>
              </w:rPr>
              <w:t>address</w:t>
            </w:r>
            <w:proofErr w:type="spellEnd"/>
            <w:r w:rsidRPr="004D1A52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74F8" w:rsidTr="00666CFE">
        <w:trPr>
          <w:trHeight w:val="320"/>
        </w:trPr>
        <w:tc>
          <w:tcPr>
            <w:tcW w:w="5387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D55B0C">
              <w:rPr>
                <w:sz w:val="24"/>
                <w:szCs w:val="24"/>
              </w:rPr>
              <w:t>Consignee's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74F8" w:rsidTr="00666CFE">
        <w:trPr>
          <w:trHeight w:val="320"/>
        </w:trPr>
        <w:tc>
          <w:tcPr>
            <w:tcW w:w="5387" w:type="dxa"/>
            <w:vAlign w:val="center"/>
          </w:tcPr>
          <w:p w:rsidR="005F74F8" w:rsidRPr="00B61845" w:rsidRDefault="005F74F8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Destination point</w:t>
            </w:r>
            <w:r w:rsidRPr="004D1A52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74F8" w:rsidTr="00666CFE">
        <w:trPr>
          <w:trHeight w:val="320"/>
        </w:trPr>
        <w:tc>
          <w:tcPr>
            <w:tcW w:w="5387" w:type="dxa"/>
            <w:vAlign w:val="center"/>
          </w:tcPr>
          <w:p w:rsidR="005F74F8" w:rsidRPr="00B61845" w:rsidRDefault="005F74F8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Destination point ID</w:t>
            </w:r>
            <w:r w:rsidRPr="004D1A52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F74F8" w:rsidTr="00666CFE">
        <w:trPr>
          <w:trHeight w:val="320"/>
        </w:trPr>
        <w:tc>
          <w:tcPr>
            <w:tcW w:w="5387" w:type="dxa"/>
            <w:vAlign w:val="center"/>
          </w:tcPr>
          <w:p w:rsidR="005F74F8" w:rsidRPr="00B61845" w:rsidRDefault="005F74F8" w:rsidP="004117DF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Additional conditions</w:t>
            </w:r>
            <w:r w:rsidRPr="004D1A52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0" w:type="dxa"/>
            <w:vAlign w:val="center"/>
          </w:tcPr>
          <w:p w:rsidR="005F74F8" w:rsidRPr="00B61845" w:rsidRDefault="005F74F8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5F74F8" w:rsidRPr="005F74F8" w:rsidRDefault="005F74F8">
      <w:pPr>
        <w:rPr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4D1A52" w:rsidRPr="00155703" w:rsidTr="00666CFE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4D1A52" w:rsidRPr="00E36919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Bank information of the </w:t>
            </w:r>
            <w:r w:rsidRPr="009515CF">
              <w:rPr>
                <w:b/>
                <w:color w:val="FFFFFF" w:themeColor="background1"/>
                <w:sz w:val="24"/>
                <w:szCs w:val="24"/>
                <w:lang w:val="en-US"/>
              </w:rPr>
              <w:t>Consignee</w:t>
            </w:r>
          </w:p>
        </w:tc>
      </w:tr>
      <w:tr w:rsidR="00E36919" w:rsidTr="00666CFE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Name</w:t>
            </w:r>
            <w:r w:rsidRPr="003E6841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Account number</w:t>
            </w:r>
            <w:r w:rsidRPr="003E6841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IBAN: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SWIFT: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D1A52" w:rsidTr="00666CFE">
        <w:trPr>
          <w:trHeight w:val="320"/>
        </w:trPr>
        <w:tc>
          <w:tcPr>
            <w:tcW w:w="5387" w:type="dxa"/>
            <w:vAlign w:val="center"/>
          </w:tcPr>
          <w:p w:rsidR="004D1A52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 of Bank Officer</w:t>
            </w:r>
          </w:p>
        </w:tc>
        <w:tc>
          <w:tcPr>
            <w:tcW w:w="4820" w:type="dxa"/>
            <w:vAlign w:val="center"/>
          </w:tcPr>
          <w:p w:rsidR="004D1A52" w:rsidRPr="00B61845" w:rsidRDefault="004D1A52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Telephone / Fax</w:t>
            </w:r>
            <w:r w:rsidRPr="003E6841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6919" w:rsidTr="00666CFE">
        <w:trPr>
          <w:trHeight w:val="320"/>
        </w:trPr>
        <w:tc>
          <w:tcPr>
            <w:tcW w:w="5387" w:type="dxa"/>
            <w:vAlign w:val="center"/>
          </w:tcPr>
          <w:p w:rsidR="00E36919" w:rsidRPr="00B61845" w:rsidRDefault="00E36919" w:rsidP="004117DF">
            <w:pPr>
              <w:autoSpaceDE w:val="0"/>
              <w:rPr>
                <w:sz w:val="24"/>
                <w:szCs w:val="24"/>
                <w:lang w:eastAsia="en-US"/>
              </w:rPr>
            </w:pPr>
            <w:r w:rsidRPr="003E6841">
              <w:rPr>
                <w:sz w:val="24"/>
                <w:szCs w:val="24"/>
                <w:lang w:eastAsia="en-US"/>
              </w:rPr>
              <w:t>E-</w:t>
            </w:r>
            <w:proofErr w:type="spellStart"/>
            <w:r w:rsidRPr="003E6841">
              <w:rPr>
                <w:sz w:val="24"/>
                <w:szCs w:val="24"/>
                <w:lang w:eastAsia="en-US"/>
              </w:rPr>
              <w:t>mail</w:t>
            </w:r>
            <w:proofErr w:type="spellEnd"/>
            <w:r w:rsidRPr="003E684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0" w:type="dxa"/>
            <w:vAlign w:val="center"/>
          </w:tcPr>
          <w:p w:rsidR="00E36919" w:rsidRPr="00B61845" w:rsidRDefault="00E36919" w:rsidP="006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D1A52" w:rsidRPr="00155703" w:rsidRDefault="004D1A52">
      <w:pPr>
        <w:rPr>
          <w:sz w:val="24"/>
          <w:szCs w:val="22"/>
          <w:lang w:val="en-US"/>
        </w:rPr>
      </w:pPr>
      <w:bookmarkStart w:id="0" w:name="_GoBack"/>
      <w:bookmarkEnd w:id="0"/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13"/>
      </w:tblGrid>
      <w:tr w:rsidR="00452770" w:rsidTr="00E5440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52770" w:rsidRPr="00B61845" w:rsidRDefault="00E36919" w:rsidP="0022754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Responsible person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tcBorders>
              <w:top w:val="nil"/>
            </w:tcBorders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9515CF">
              <w:rPr>
                <w:sz w:val="24"/>
                <w:szCs w:val="24"/>
              </w:rPr>
              <w:t>lace</w:t>
            </w:r>
            <w:proofErr w:type="spellEnd"/>
            <w:r w:rsidRPr="009515CF">
              <w:rPr>
                <w:sz w:val="24"/>
                <w:szCs w:val="24"/>
              </w:rPr>
              <w:t xml:space="preserve"> </w:t>
            </w:r>
            <w:proofErr w:type="spellStart"/>
            <w:r w:rsidRPr="009515CF">
              <w:rPr>
                <w:sz w:val="24"/>
                <w:szCs w:val="24"/>
              </w:rPr>
              <w:t>of</w:t>
            </w:r>
            <w:proofErr w:type="spellEnd"/>
            <w:r w:rsidRPr="009515CF">
              <w:rPr>
                <w:sz w:val="24"/>
                <w:szCs w:val="24"/>
              </w:rPr>
              <w:t xml:space="preserve"> </w:t>
            </w:r>
            <w:proofErr w:type="spellStart"/>
            <w:r w:rsidRPr="009515CF"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B61845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9515CF">
              <w:rPr>
                <w:sz w:val="24"/>
                <w:szCs w:val="24"/>
              </w:rPr>
              <w:t>osition</w:t>
            </w:r>
            <w:proofErr w:type="spellEnd"/>
            <w:r w:rsidRPr="009515CF">
              <w:rPr>
                <w:sz w:val="24"/>
                <w:szCs w:val="24"/>
              </w:rPr>
              <w:t xml:space="preserve"> </w:t>
            </w:r>
            <w:proofErr w:type="spellStart"/>
            <w:r w:rsidRPr="009515CF"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Timezone</w:t>
            </w:r>
            <w:proofErr w:type="spellEnd"/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E36919" w:rsidTr="00E36919">
        <w:trPr>
          <w:trHeight w:val="320"/>
        </w:trPr>
        <w:tc>
          <w:tcPr>
            <w:tcW w:w="2694" w:type="dxa"/>
            <w:shd w:val="clear" w:color="auto" w:fill="FFFFFF"/>
            <w:vAlign w:val="center"/>
          </w:tcPr>
          <w:p w:rsidR="00E36919" w:rsidRPr="009515CF" w:rsidRDefault="00E36919" w:rsidP="004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7513" w:type="dxa"/>
            <w:vAlign w:val="center"/>
          </w:tcPr>
          <w:p w:rsidR="00E36919" w:rsidRPr="00B61845" w:rsidRDefault="00E3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</w:tbl>
    <w:p w:rsidR="00452770" w:rsidRPr="0015271F" w:rsidRDefault="0045277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1164"/>
        <w:gridCol w:w="3231"/>
      </w:tblGrid>
      <w:tr w:rsidR="00E36919" w:rsidTr="00E36919">
        <w:trPr>
          <w:trHeight w:val="323"/>
        </w:trPr>
        <w:tc>
          <w:tcPr>
            <w:tcW w:w="1702" w:type="dxa"/>
          </w:tcPr>
          <w:p w:rsidR="00E36919" w:rsidRPr="009515CF" w:rsidRDefault="00E36919" w:rsidP="004117DF">
            <w:pPr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110" w:type="dxa"/>
            <w:tcBorders>
              <w:bottom w:val="single" w:sz="4" w:space="0" w:color="808080" w:themeColor="background1" w:themeShade="80"/>
            </w:tcBorders>
          </w:tcPr>
          <w:p w:rsidR="00E36919" w:rsidRPr="00B61845" w:rsidRDefault="00E36919" w:rsidP="004117D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6919" w:rsidRPr="009515CF" w:rsidRDefault="00E36919" w:rsidP="004117DF"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E36919" w:rsidRPr="00B61845" w:rsidRDefault="00E36919" w:rsidP="004117D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E36919" w:rsidTr="00E36919">
        <w:trPr>
          <w:trHeight w:val="323"/>
        </w:trPr>
        <w:tc>
          <w:tcPr>
            <w:tcW w:w="1702" w:type="dxa"/>
          </w:tcPr>
          <w:p w:rsidR="00E36919" w:rsidRPr="00B61845" w:rsidRDefault="00E36919" w:rsidP="004117DF">
            <w:pPr>
              <w:rPr>
                <w:sz w:val="24"/>
                <w:szCs w:val="24"/>
              </w:rPr>
            </w:pPr>
            <w:proofErr w:type="spellStart"/>
            <w:r w:rsidRPr="009515CF">
              <w:rPr>
                <w:sz w:val="24"/>
                <w:szCs w:val="24"/>
              </w:rPr>
              <w:t>Position</w:t>
            </w:r>
            <w:proofErr w:type="spellEnd"/>
            <w:r w:rsidRPr="009515CF">
              <w:rPr>
                <w:sz w:val="24"/>
                <w:szCs w:val="24"/>
              </w:rPr>
              <w:t xml:space="preserve"> </w:t>
            </w:r>
            <w:proofErr w:type="spellStart"/>
            <w:r w:rsidRPr="009515CF"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41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6919" w:rsidRPr="00B61845" w:rsidRDefault="00E36919" w:rsidP="004117D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6919" w:rsidRPr="00B61845" w:rsidRDefault="00E36919" w:rsidP="004117D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E36919" w:rsidRPr="009515CF" w:rsidRDefault="00E36919" w:rsidP="004117DF"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LS</w:t>
            </w:r>
          </w:p>
        </w:tc>
      </w:tr>
    </w:tbl>
    <w:p w:rsidR="00452770" w:rsidRPr="00B61845" w:rsidRDefault="00452770" w:rsidP="00B6184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52770" w:rsidRPr="00B61845" w:rsidSect="00D971CA"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24" w:rsidRDefault="00810424">
      <w:r>
        <w:separator/>
      </w:r>
    </w:p>
  </w:endnote>
  <w:endnote w:type="continuationSeparator" w:id="0">
    <w:p w:rsidR="00810424" w:rsidRDefault="0081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70" w:rsidRDefault="00786F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55703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52770" w:rsidRDefault="004527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24" w:rsidRDefault="00810424">
      <w:r>
        <w:separator/>
      </w:r>
    </w:p>
  </w:footnote>
  <w:footnote w:type="continuationSeparator" w:id="0">
    <w:p w:rsidR="00810424" w:rsidRDefault="0081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974"/>
      <w:gridCol w:w="5068"/>
    </w:tblGrid>
    <w:tr w:rsidR="00E36919" w:rsidRPr="009A021C" w:rsidTr="004117DF">
      <w:trPr>
        <w:trHeight w:val="909"/>
      </w:trPr>
      <w:tc>
        <w:tcPr>
          <w:tcW w:w="2093" w:type="dxa"/>
          <w:vMerge w:val="restart"/>
          <w:tcBorders>
            <w:right w:val="single" w:sz="8" w:space="0" w:color="808080" w:themeColor="background1" w:themeShade="80"/>
          </w:tcBorders>
        </w:tcPr>
        <w:p w:rsidR="00E36919" w:rsidRDefault="00E36919" w:rsidP="004117DF">
          <w:pPr>
            <w:pStyle w:val="aa"/>
          </w:pPr>
          <w:r>
            <w:rPr>
              <w:noProof/>
            </w:rPr>
            <w:drawing>
              <wp:inline distT="0" distB="0" distL="0" distR="0" wp14:anchorId="7E356255" wp14:editId="610A458C">
                <wp:extent cx="1110343" cy="582021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69" cy="589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tcBorders>
            <w:left w:val="single" w:sz="8" w:space="0" w:color="808080" w:themeColor="background1" w:themeShade="80"/>
          </w:tcBorders>
        </w:tcPr>
        <w:p w:rsidR="00E36919" w:rsidRPr="00AD7392" w:rsidRDefault="00E36919" w:rsidP="004117DF">
          <w:pPr>
            <w:pStyle w:val="aa"/>
            <w:rPr>
              <w:rFonts w:ascii="Segoe UI Light" w:hAnsi="Segoe UI Light" w:cs="Tahoma"/>
            </w:rPr>
          </w:pPr>
          <w:r w:rsidRPr="00AD7392">
            <w:rPr>
              <w:rFonts w:ascii="Segoe UI Light" w:hAnsi="Segoe UI Light" w:cs="Tahoma"/>
            </w:rPr>
            <w:t xml:space="preserve">REGIONS – </w:t>
          </w:r>
        </w:p>
        <w:p w:rsidR="00E36919" w:rsidRPr="00AD7392" w:rsidRDefault="00E36919" w:rsidP="004117DF">
          <w:pPr>
            <w:pStyle w:val="aa"/>
            <w:rPr>
              <w:rFonts w:ascii="Segoe UI Light" w:hAnsi="Segoe UI Light" w:cs="Tahoma"/>
            </w:rPr>
          </w:pPr>
          <w:r w:rsidRPr="00AD7392">
            <w:rPr>
              <w:rFonts w:ascii="Segoe UI Light" w:hAnsi="Segoe UI Light" w:cs="Tahoma"/>
            </w:rPr>
            <w:t>SUSTAINABLE</w:t>
          </w:r>
        </w:p>
        <w:p w:rsidR="00E36919" w:rsidRDefault="00E36919" w:rsidP="004117DF">
          <w:pPr>
            <w:pStyle w:val="aa"/>
          </w:pPr>
          <w:r w:rsidRPr="00AD7392">
            <w:rPr>
              <w:rFonts w:ascii="Segoe UI Light" w:hAnsi="Segoe UI Light" w:cs="Tahoma"/>
            </w:rPr>
            <w:t>DEVELOPMENT</w:t>
          </w:r>
        </w:p>
      </w:tc>
      <w:tc>
        <w:tcPr>
          <w:tcW w:w="5068" w:type="dxa"/>
          <w:vMerge w:val="restart"/>
        </w:tcPr>
        <w:p w:rsidR="00E36919" w:rsidRPr="00D341E1" w:rsidRDefault="00E36919" w:rsidP="004117DF">
          <w:pPr>
            <w:pStyle w:val="aa"/>
            <w:jc w:val="right"/>
            <w:rPr>
              <w:rFonts w:ascii="Segoe UI Light" w:hAnsi="Segoe UI Light"/>
              <w:lang w:val="en-US"/>
            </w:rPr>
          </w:pPr>
          <w:r w:rsidRPr="00D341E1">
            <w:rPr>
              <w:rFonts w:ascii="Segoe UI Light" w:hAnsi="Segoe UI Light"/>
              <w:lang w:val="en-US"/>
            </w:rPr>
            <w:t xml:space="preserve">121357, Moscow, </w:t>
          </w:r>
          <w:proofErr w:type="spellStart"/>
          <w:r w:rsidRPr="00D341E1">
            <w:rPr>
              <w:rFonts w:ascii="Segoe UI Light" w:hAnsi="Segoe UI Light"/>
              <w:lang w:val="en-US"/>
            </w:rPr>
            <w:t>Vereyskaya</w:t>
          </w:r>
          <w:proofErr w:type="spellEnd"/>
          <w:r w:rsidRPr="00D341E1">
            <w:rPr>
              <w:rFonts w:ascii="Segoe UI Light" w:hAnsi="Segoe UI Light"/>
              <w:lang w:val="en-US"/>
            </w:rPr>
            <w:t xml:space="preserve"> street, 17</w:t>
          </w:r>
        </w:p>
        <w:p w:rsidR="00E36919" w:rsidRPr="00D341E1" w:rsidRDefault="00E36919" w:rsidP="004117DF">
          <w:pPr>
            <w:pStyle w:val="aa"/>
            <w:jc w:val="right"/>
            <w:rPr>
              <w:rFonts w:ascii="Segoe UI Light" w:hAnsi="Segoe UI Light"/>
              <w:lang w:val="en-US"/>
            </w:rPr>
          </w:pPr>
          <w:r w:rsidRPr="00D341E1">
            <w:rPr>
              <w:rFonts w:ascii="Segoe UI Light" w:hAnsi="Segoe UI Light"/>
              <w:lang w:val="en-US"/>
            </w:rPr>
            <w:t>8 (800) 775-10-73</w:t>
          </w:r>
        </w:p>
        <w:p w:rsidR="00E36919" w:rsidRPr="00D341E1" w:rsidRDefault="00810424" w:rsidP="004117DF">
          <w:pPr>
            <w:pStyle w:val="aa"/>
            <w:jc w:val="right"/>
            <w:rPr>
              <w:rFonts w:ascii="Segoe UI Light" w:hAnsi="Segoe UI Light"/>
              <w:lang w:val="en-US"/>
            </w:rPr>
          </w:pPr>
          <w:hyperlink r:id="rId2" w:history="1">
            <w:r w:rsidR="00E36919" w:rsidRPr="00D341E1">
              <w:rPr>
                <w:rStyle w:val="a8"/>
                <w:rFonts w:ascii="Segoe UI Light" w:hAnsi="Segoe UI Light"/>
                <w:lang w:val="en-US"/>
              </w:rPr>
              <w:t>info@infra-konkurs.ru</w:t>
            </w:r>
          </w:hyperlink>
        </w:p>
        <w:p w:rsidR="00E36919" w:rsidRPr="00D341E1" w:rsidRDefault="00E36919" w:rsidP="004117DF">
          <w:pPr>
            <w:pStyle w:val="aa"/>
            <w:jc w:val="right"/>
            <w:rPr>
              <w:rFonts w:ascii="Segoe UI Light" w:hAnsi="Segoe UI Light"/>
              <w:lang w:val="en-US"/>
            </w:rPr>
          </w:pPr>
        </w:p>
        <w:p w:rsidR="00E36919" w:rsidRDefault="00E36919" w:rsidP="004117DF">
          <w:pPr>
            <w:pStyle w:val="aa"/>
            <w:jc w:val="right"/>
          </w:pPr>
          <w:r w:rsidRPr="009A021C">
            <w:rPr>
              <w:rFonts w:ascii="Segoe UI Light" w:hAnsi="Segoe UI Light"/>
            </w:rPr>
            <w:t>infra-konkurs.ru</w:t>
          </w:r>
        </w:p>
      </w:tc>
    </w:tr>
    <w:tr w:rsidR="00E36919" w:rsidRPr="009A021C" w:rsidTr="004117DF">
      <w:trPr>
        <w:trHeight w:val="605"/>
      </w:trPr>
      <w:tc>
        <w:tcPr>
          <w:tcW w:w="2093" w:type="dxa"/>
          <w:vMerge/>
        </w:tcPr>
        <w:p w:rsidR="00E36919" w:rsidRDefault="00E36919" w:rsidP="004117DF">
          <w:pPr>
            <w:pStyle w:val="aa"/>
            <w:rPr>
              <w:noProof/>
            </w:rPr>
          </w:pPr>
        </w:p>
      </w:tc>
      <w:tc>
        <w:tcPr>
          <w:tcW w:w="2974" w:type="dxa"/>
        </w:tcPr>
        <w:p w:rsidR="00E36919" w:rsidRPr="00AD7392" w:rsidRDefault="00E36919" w:rsidP="004117DF">
          <w:pPr>
            <w:pStyle w:val="aa"/>
            <w:rPr>
              <w:rFonts w:ascii="Segoe UI Light" w:hAnsi="Segoe UI Light" w:cs="Tahoma"/>
            </w:rPr>
          </w:pPr>
        </w:p>
      </w:tc>
      <w:tc>
        <w:tcPr>
          <w:tcW w:w="5068" w:type="dxa"/>
          <w:vMerge/>
        </w:tcPr>
        <w:p w:rsidR="00E36919" w:rsidRPr="009A021C" w:rsidRDefault="00E36919" w:rsidP="004117DF">
          <w:pPr>
            <w:pStyle w:val="aa"/>
            <w:jc w:val="right"/>
            <w:rPr>
              <w:rFonts w:ascii="Segoe UI Light" w:hAnsi="Segoe UI Light"/>
            </w:rPr>
          </w:pPr>
        </w:p>
      </w:tc>
    </w:tr>
  </w:tbl>
  <w:p w:rsidR="00D971CA" w:rsidRDefault="00D97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70"/>
    <w:rsid w:val="00041557"/>
    <w:rsid w:val="00057E95"/>
    <w:rsid w:val="0015271F"/>
    <w:rsid w:val="00155703"/>
    <w:rsid w:val="0022754D"/>
    <w:rsid w:val="00257918"/>
    <w:rsid w:val="00265968"/>
    <w:rsid w:val="00384DDE"/>
    <w:rsid w:val="003E6841"/>
    <w:rsid w:val="00452770"/>
    <w:rsid w:val="004671B7"/>
    <w:rsid w:val="004D1A52"/>
    <w:rsid w:val="004E65C4"/>
    <w:rsid w:val="00505AE2"/>
    <w:rsid w:val="00547D93"/>
    <w:rsid w:val="005F74F8"/>
    <w:rsid w:val="007710B5"/>
    <w:rsid w:val="00786FDB"/>
    <w:rsid w:val="00810424"/>
    <w:rsid w:val="00832765"/>
    <w:rsid w:val="00864773"/>
    <w:rsid w:val="008C2DCB"/>
    <w:rsid w:val="008E0B99"/>
    <w:rsid w:val="00A135E7"/>
    <w:rsid w:val="00A30D29"/>
    <w:rsid w:val="00A3243B"/>
    <w:rsid w:val="00B12A4C"/>
    <w:rsid w:val="00B61845"/>
    <w:rsid w:val="00BC1288"/>
    <w:rsid w:val="00D51EFF"/>
    <w:rsid w:val="00D670CD"/>
    <w:rsid w:val="00D705CA"/>
    <w:rsid w:val="00D971CA"/>
    <w:rsid w:val="00DA3A17"/>
    <w:rsid w:val="00DE6C86"/>
    <w:rsid w:val="00E36919"/>
    <w:rsid w:val="00E54409"/>
    <w:rsid w:val="00F83AA0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5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1CA"/>
  </w:style>
  <w:style w:type="paragraph" w:styleId="ac">
    <w:name w:val="footer"/>
    <w:basedOn w:val="a"/>
    <w:link w:val="ad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1CA"/>
  </w:style>
  <w:style w:type="paragraph" w:styleId="ae">
    <w:name w:val="List Paragraph"/>
    <w:basedOn w:val="a"/>
    <w:uiPriority w:val="34"/>
    <w:qFormat/>
    <w:rsid w:val="00DA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5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1CA"/>
  </w:style>
  <w:style w:type="paragraph" w:styleId="ac">
    <w:name w:val="footer"/>
    <w:basedOn w:val="a"/>
    <w:link w:val="ad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1CA"/>
  </w:style>
  <w:style w:type="paragraph" w:styleId="ae">
    <w:name w:val="List Paragraph"/>
    <w:basedOn w:val="a"/>
    <w:uiPriority w:val="34"/>
    <w:qFormat/>
    <w:rsid w:val="00DA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6259-2056-4211-9771-8885EB0F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osinyagov</cp:lastModifiedBy>
  <cp:revision>2</cp:revision>
  <cp:lastPrinted>2022-04-22T09:29:00Z</cp:lastPrinted>
  <dcterms:created xsi:type="dcterms:W3CDTF">2025-01-14T10:48:00Z</dcterms:created>
  <dcterms:modified xsi:type="dcterms:W3CDTF">2025-01-14T10:48:00Z</dcterms:modified>
</cp:coreProperties>
</file>